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C07B" w14:textId="06AC618E" w:rsidR="00607B96" w:rsidRDefault="00EA31B1" w:rsidP="00FE681B">
      <w:pPr>
        <w:pStyle w:val="BRWTitle"/>
      </w:pPr>
      <w:r>
        <w:t>Winchester</w:t>
      </w:r>
      <w:r w:rsidRPr="00FE681B">
        <w:rPr>
          <w:vertAlign w:val="superscript"/>
        </w:rPr>
        <w:t>®</w:t>
      </w:r>
      <w:r>
        <w:t xml:space="preserve"> </w:t>
      </w:r>
      <w:r w:rsidR="00607B96">
        <w:t xml:space="preserve">Model 70 </w:t>
      </w:r>
      <w:r w:rsidR="004D6203">
        <w:t>Chambered in New</w:t>
      </w:r>
      <w:r w:rsidR="00607B96">
        <w:t xml:space="preserve"> 6.8 Western</w:t>
      </w:r>
    </w:p>
    <w:p w14:paraId="0D5E963E" w14:textId="6B4B399F" w:rsidR="00060959" w:rsidRDefault="00607B96" w:rsidP="00FE681B">
      <w:pPr>
        <w:pStyle w:val="17-BRWBodyTextNo"/>
      </w:pPr>
      <w:r>
        <w:t xml:space="preserve">January </w:t>
      </w:r>
      <w:r w:rsidR="00FE681B">
        <w:t>25</w:t>
      </w:r>
      <w:r>
        <w:t>, 2021</w:t>
      </w:r>
      <w:r w:rsidR="00FE681B">
        <w:t xml:space="preserve"> </w:t>
      </w:r>
      <w:r>
        <w:t>—</w:t>
      </w:r>
      <w:r w:rsidR="00074ADF">
        <w:t xml:space="preserve"> </w:t>
      </w:r>
      <w:r w:rsidR="00074ADF" w:rsidRPr="00EA31B1">
        <w:t>“</w:t>
      </w:r>
      <w:r w:rsidR="00060959" w:rsidRPr="00EA31B1">
        <w:t>T</w:t>
      </w:r>
      <w:r w:rsidRPr="00EA31B1">
        <w:t xml:space="preserve">he </w:t>
      </w:r>
      <w:r w:rsidR="00060959" w:rsidRPr="00EA31B1">
        <w:t>Rifleman’s Rifle</w:t>
      </w:r>
      <w:r w:rsidR="00074ADF" w:rsidRPr="00EA31B1">
        <w:t>”</w:t>
      </w:r>
      <w:r w:rsidR="00060959" w:rsidRPr="00EA31B1">
        <w:t xml:space="preserve"> </w:t>
      </w:r>
      <w:r w:rsidR="00060959">
        <w:t>adds a promising new chambering to its ranks with the new 6.8 Western from Winchester</w:t>
      </w:r>
      <w:r w:rsidR="00060959" w:rsidRPr="00FE681B">
        <w:rPr>
          <w:vertAlign w:val="superscript"/>
        </w:rPr>
        <w:t>®</w:t>
      </w:r>
      <w:r w:rsidR="00060959">
        <w:t xml:space="preserve">. </w:t>
      </w:r>
    </w:p>
    <w:p w14:paraId="350D34B7" w14:textId="3C3A46CA" w:rsidR="00060959" w:rsidRDefault="00060959" w:rsidP="00FE681B">
      <w:pPr>
        <w:pStyle w:val="17-BRWBodyTextNo"/>
      </w:pPr>
      <w:r>
        <w:t>The time-honored Model 70 paired with the new 6.8 Western can be anyone’s all-around rifle. Nine Model 70 models will be available in 6.8 Western, with each s</w:t>
      </w:r>
      <w:r w:rsidR="00607B96">
        <w:t xml:space="preserve">porting a </w:t>
      </w:r>
      <w:r>
        <w:t xml:space="preserve">fast </w:t>
      </w:r>
      <w:r w:rsidR="00607B96">
        <w:t>1-in</w:t>
      </w:r>
      <w:r w:rsidR="00FE681B">
        <w:t>-</w:t>
      </w:r>
      <w:r w:rsidR="00607B96">
        <w:t>8</w:t>
      </w:r>
      <w:r>
        <w:rPr>
          <w:rFonts w:cs="Calibri"/>
        </w:rPr>
        <w:t>"</w:t>
      </w:r>
      <w:r w:rsidR="00607B96">
        <w:t xml:space="preserve"> twist rate </w:t>
      </w:r>
      <w:r>
        <w:t xml:space="preserve">to stabilize </w:t>
      </w:r>
      <w:r w:rsidR="00607B96">
        <w:t>high BC bullets. Th</w:t>
      </w:r>
      <w:r>
        <w:t>e</w:t>
      </w:r>
      <w:r w:rsidR="00607B96">
        <w:t xml:space="preserve"> comb</w:t>
      </w:r>
      <w:r>
        <w:t>ination of the Model 70 and 6.8 Western</w:t>
      </w:r>
      <w:r w:rsidR="00607B96">
        <w:t xml:space="preserve"> will be a perfect match for most big game animals </w:t>
      </w:r>
      <w:r>
        <w:t>and for long-distance target shooting</w:t>
      </w:r>
      <w:r w:rsidR="00607B96">
        <w:t xml:space="preserve">. </w:t>
      </w:r>
    </w:p>
    <w:p w14:paraId="1C43F291" w14:textId="099DCE87" w:rsidR="00607B96" w:rsidRPr="00EA31B1" w:rsidRDefault="00060959" w:rsidP="00FE681B">
      <w:pPr>
        <w:pStyle w:val="17-BRWBodyTextNo"/>
      </w:pPr>
      <w:r w:rsidRPr="00EA31B1">
        <w:t>With a maximum cartridge length of only 2.955", the 6.8 Western fits into a short</w:t>
      </w:r>
      <w:r w:rsidR="00A904CE" w:rsidRPr="00EA31B1">
        <w:t>-</w:t>
      </w:r>
      <w:r w:rsidRPr="00EA31B1">
        <w:t xml:space="preserve">action </w:t>
      </w:r>
      <w:r w:rsidR="00A904CE" w:rsidRPr="00EA31B1">
        <w:t>rifle, resulting</w:t>
      </w:r>
      <w:r w:rsidRPr="00EA31B1">
        <w:t xml:space="preserve"> in a 5% reduction in rifle </w:t>
      </w:r>
      <w:r w:rsidR="00607B96" w:rsidRPr="00EA31B1">
        <w:t xml:space="preserve">weight </w:t>
      </w:r>
      <w:r w:rsidR="00A904CE" w:rsidRPr="00EA31B1">
        <w:t>compared to a long-action</w:t>
      </w:r>
      <w:r w:rsidR="00013C6A" w:rsidRPr="00EA31B1">
        <w:t xml:space="preserve">. Another advantage is the </w:t>
      </w:r>
      <w:r w:rsidR="00607B96" w:rsidRPr="00EA31B1">
        <w:t>shorter</w:t>
      </w:r>
      <w:r w:rsidRPr="00EA31B1">
        <w:t>, faster</w:t>
      </w:r>
      <w:r w:rsidR="00607B96" w:rsidRPr="00EA31B1">
        <w:t xml:space="preserve"> bolt-throw. To learn more about the features and specs, as well as access downloadable hi-res images, please visit:</w:t>
      </w:r>
    </w:p>
    <w:p w14:paraId="1A36EAAE" w14:textId="5FB40FB9" w:rsidR="00013C6A" w:rsidRPr="00795EC4" w:rsidRDefault="00177A69" w:rsidP="00FE681B">
      <w:pPr>
        <w:pStyle w:val="17-BRWBodyTextNo"/>
      </w:pPr>
      <w:hyperlink r:id="rId8" w:history="1">
        <w:r w:rsidR="00FE681B" w:rsidRPr="00795EC4">
          <w:rPr>
            <w:rStyle w:val="Hyperlink"/>
            <w:rFonts w:ascii="Arial" w:hAnsi="Arial"/>
            <w:color w:val="auto"/>
          </w:rPr>
          <w:t>Winchester Bolt-Action Rifles are Now Chambered in 6.8 Western</w:t>
        </w:r>
      </w:hyperlink>
    </w:p>
    <w:p w14:paraId="7C061354" w14:textId="3F6FA74E" w:rsidR="00607B96" w:rsidRPr="00795EC4" w:rsidRDefault="002D60F9" w:rsidP="00FE681B">
      <w:pPr>
        <w:pStyle w:val="17-BRWBodyTextNo"/>
      </w:pPr>
      <w:hyperlink r:id="rId9" w:history="1">
        <w:r w:rsidR="00FE681B" w:rsidRPr="00795EC4">
          <w:rPr>
            <w:rStyle w:val="Hyperlink"/>
            <w:rFonts w:ascii="Arial" w:hAnsi="Arial"/>
            <w:color w:val="auto"/>
          </w:rPr>
          <w:t>Winchester Model 70 Rifles</w:t>
        </w:r>
      </w:hyperlink>
    </w:p>
    <w:p w14:paraId="102071F5" w14:textId="77777777" w:rsidR="00607B96" w:rsidRPr="00FE681B" w:rsidRDefault="00607B96" w:rsidP="00481247">
      <w:pPr>
        <w:pStyle w:val="17-BRWBodyTextNo"/>
        <w:spacing w:after="0"/>
      </w:pPr>
      <w:r w:rsidRPr="00FE681B">
        <w:t>Features:</w:t>
      </w:r>
    </w:p>
    <w:p w14:paraId="47C081F8" w14:textId="7950FA8E" w:rsidR="00607B96" w:rsidRPr="00FE681B" w:rsidRDefault="00607B96" w:rsidP="00FE681B">
      <w:pPr>
        <w:pStyle w:val="BRWBodyTextBullets"/>
      </w:pPr>
      <w:r w:rsidRPr="00FE681B">
        <w:t>1-in-8</w:t>
      </w:r>
      <w:r w:rsidR="00060959" w:rsidRPr="00FE681B">
        <w:t>"</w:t>
      </w:r>
      <w:r w:rsidRPr="00FE681B">
        <w:t xml:space="preserve"> </w:t>
      </w:r>
      <w:r w:rsidR="00E14248" w:rsidRPr="00FE681B">
        <w:t xml:space="preserve">barrel </w:t>
      </w:r>
      <w:r w:rsidRPr="00FE681B">
        <w:t>rate of twist</w:t>
      </w:r>
    </w:p>
    <w:p w14:paraId="3F46E940" w14:textId="72EC8377" w:rsidR="00607B96" w:rsidRPr="00FE681B" w:rsidRDefault="00607B96" w:rsidP="00FE681B">
      <w:pPr>
        <w:pStyle w:val="BRWBodyTextBullets"/>
      </w:pPr>
      <w:r w:rsidRPr="00FE681B">
        <w:t>3</w:t>
      </w:r>
      <w:r w:rsidR="00060959" w:rsidRPr="00FE681B">
        <w:t>-</w:t>
      </w:r>
      <w:r w:rsidRPr="00FE681B">
        <w:t>round magazine capacity</w:t>
      </w:r>
    </w:p>
    <w:p w14:paraId="1E6F1425" w14:textId="55378C39" w:rsidR="00607B96" w:rsidRPr="00FE681B" w:rsidRDefault="00607B96" w:rsidP="00FE681B">
      <w:pPr>
        <w:pStyle w:val="BRWBodyTextBullets"/>
      </w:pPr>
      <w:proofErr w:type="gramStart"/>
      <w:r w:rsidRPr="00FE681B">
        <w:t>24</w:t>
      </w:r>
      <w:r w:rsidR="00060959" w:rsidRPr="00FE681B">
        <w:t>"</w:t>
      </w:r>
      <w:r w:rsidRPr="00FE681B">
        <w:t xml:space="preserve"> barrel</w:t>
      </w:r>
      <w:proofErr w:type="gramEnd"/>
      <w:r w:rsidR="00060959" w:rsidRPr="00FE681B">
        <w:t xml:space="preserve"> length</w:t>
      </w:r>
    </w:p>
    <w:p w14:paraId="26648564" w14:textId="7DE4FF5A" w:rsidR="00607B96" w:rsidRDefault="00607B96" w:rsidP="00481247">
      <w:pPr>
        <w:pStyle w:val="BRWBodyTextBullets"/>
        <w:spacing w:after="240"/>
      </w:pPr>
      <w:r w:rsidRPr="00FE681B">
        <w:t>Short-action</w:t>
      </w:r>
      <w:r w:rsidR="00060959" w:rsidRPr="00FE681B">
        <w:t xml:space="preserve"> length</w:t>
      </w:r>
    </w:p>
    <w:p w14:paraId="7A0C7690" w14:textId="77777777" w:rsidR="00795EC4" w:rsidRPr="00637299" w:rsidRDefault="00795EC4" w:rsidP="00481247">
      <w:pPr>
        <w:pStyle w:val="17-BRWBodyTextNo"/>
        <w:spacing w:after="0"/>
      </w:pPr>
      <w:r w:rsidRPr="00637299">
        <w:t>Model 70 models offered in 6.8 Western:</w:t>
      </w:r>
    </w:p>
    <w:p w14:paraId="4B2D7776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0" w:history="1">
        <w:r w:rsidRPr="00795EC4">
          <w:rPr>
            <w:rStyle w:val="Hyperlink"/>
            <w:rFonts w:ascii="Arial" w:hAnsi="Arial" w:cstheme="minorHAnsi"/>
            <w:color w:val="auto"/>
          </w:rPr>
          <w:t>Model 70 Super Grade</w:t>
        </w:r>
      </w:hyperlink>
      <w:r w:rsidRPr="00795EC4">
        <w:rPr>
          <w:u w:val="single"/>
        </w:rPr>
        <w:t xml:space="preserve"> </w:t>
      </w:r>
    </w:p>
    <w:p w14:paraId="2A4CBB2B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1" w:history="1">
        <w:r w:rsidRPr="00795EC4">
          <w:rPr>
            <w:rStyle w:val="Hyperlink"/>
            <w:rFonts w:ascii="Arial" w:hAnsi="Arial" w:cstheme="minorHAnsi"/>
            <w:color w:val="auto"/>
          </w:rPr>
          <w:t>Model 70 Super Grade Maple</w:t>
        </w:r>
      </w:hyperlink>
    </w:p>
    <w:p w14:paraId="5CB5172B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2" w:history="1">
        <w:r w:rsidRPr="00795EC4">
          <w:rPr>
            <w:rStyle w:val="Hyperlink"/>
            <w:rFonts w:ascii="Arial" w:hAnsi="Arial" w:cstheme="minorHAnsi"/>
            <w:color w:val="auto"/>
          </w:rPr>
          <w:t>Model 70 Super Grade French Walnut</w:t>
        </w:r>
      </w:hyperlink>
    </w:p>
    <w:p w14:paraId="2A46AF74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3" w:history="1">
        <w:r w:rsidRPr="00795EC4">
          <w:rPr>
            <w:rStyle w:val="Hyperlink"/>
            <w:rFonts w:ascii="Arial" w:hAnsi="Arial" w:cstheme="minorHAnsi"/>
            <w:color w:val="auto"/>
          </w:rPr>
          <w:t>Model 70 Featherweight</w:t>
        </w:r>
      </w:hyperlink>
    </w:p>
    <w:p w14:paraId="74C5BF04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4" w:history="1">
        <w:r w:rsidRPr="00795EC4">
          <w:rPr>
            <w:rStyle w:val="Hyperlink"/>
            <w:rFonts w:ascii="Arial" w:hAnsi="Arial" w:cstheme="minorHAnsi"/>
            <w:color w:val="auto"/>
          </w:rPr>
          <w:t>Model 70 Featherweight Compact</w:t>
        </w:r>
      </w:hyperlink>
    </w:p>
    <w:p w14:paraId="613E0066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5" w:history="1">
        <w:r w:rsidRPr="00795EC4">
          <w:rPr>
            <w:rStyle w:val="Hyperlink"/>
            <w:rFonts w:ascii="Arial" w:hAnsi="Arial" w:cstheme="minorHAnsi"/>
            <w:color w:val="auto"/>
          </w:rPr>
          <w:t>Model 70 Extreme Weather MB</w:t>
        </w:r>
      </w:hyperlink>
    </w:p>
    <w:p w14:paraId="22A24450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6" w:history="1">
        <w:r w:rsidRPr="00795EC4">
          <w:rPr>
            <w:rStyle w:val="Hyperlink"/>
            <w:rFonts w:ascii="Arial" w:hAnsi="Arial" w:cstheme="minorHAnsi"/>
            <w:color w:val="auto"/>
          </w:rPr>
          <w:t>Model 70 Extreme Tungsten MB</w:t>
        </w:r>
      </w:hyperlink>
    </w:p>
    <w:p w14:paraId="4623832F" w14:textId="77777777" w:rsidR="00795EC4" w:rsidRPr="00795EC4" w:rsidRDefault="00795EC4" w:rsidP="00795EC4">
      <w:pPr>
        <w:pStyle w:val="BRWBodyTextBullets"/>
        <w:rPr>
          <w:u w:val="single"/>
        </w:rPr>
      </w:pPr>
      <w:hyperlink r:id="rId17" w:history="1">
        <w:r w:rsidRPr="00795EC4">
          <w:rPr>
            <w:rStyle w:val="Hyperlink"/>
            <w:rFonts w:ascii="Arial" w:hAnsi="Arial" w:cstheme="minorHAnsi"/>
            <w:color w:val="auto"/>
          </w:rPr>
          <w:t>Model 70 Long Range MB</w:t>
        </w:r>
      </w:hyperlink>
    </w:p>
    <w:p w14:paraId="5B6C7EE9" w14:textId="77777777" w:rsidR="00795EC4" w:rsidRPr="00795EC4" w:rsidRDefault="00795EC4" w:rsidP="00481247">
      <w:pPr>
        <w:pStyle w:val="BRWBodyTextBullets"/>
        <w:spacing w:after="240"/>
        <w:rPr>
          <w:u w:val="single"/>
        </w:rPr>
      </w:pPr>
      <w:hyperlink r:id="rId18" w:history="1">
        <w:r w:rsidRPr="00795EC4">
          <w:rPr>
            <w:rStyle w:val="Hyperlink"/>
            <w:rFonts w:ascii="Arial" w:hAnsi="Arial" w:cstheme="minorHAnsi"/>
            <w:color w:val="auto"/>
          </w:rPr>
          <w:t>Model 70 Extreme VSX MB</w:t>
        </w:r>
      </w:hyperlink>
    </w:p>
    <w:p w14:paraId="74F2B907" w14:textId="6FF154A8" w:rsidR="00607B96" w:rsidRPr="00FE681B" w:rsidRDefault="00607B96" w:rsidP="00FE681B">
      <w:pPr>
        <w:pStyle w:val="17-BRWBodyTextNo"/>
      </w:pPr>
      <w:r w:rsidRPr="00FE681B">
        <w:t xml:space="preserve">For more information on Winchester Firearms, please visit </w:t>
      </w:r>
      <w:hyperlink r:id="rId19" w:history="1">
        <w:r w:rsidRPr="00795EC4">
          <w:rPr>
            <w:rStyle w:val="Hyperlink"/>
            <w:rFonts w:ascii="Arial" w:hAnsi="Arial"/>
            <w:color w:val="auto"/>
          </w:rPr>
          <w:t>winchesterguns.com</w:t>
        </w:r>
      </w:hyperlink>
      <w:r w:rsidRPr="00FE681B">
        <w:t xml:space="preserve">. For more information on Winchester Ammunition, please visit </w:t>
      </w:r>
      <w:hyperlink r:id="rId20" w:history="1">
        <w:r w:rsidRPr="00795EC4">
          <w:rPr>
            <w:rStyle w:val="Hyperlink"/>
            <w:rFonts w:ascii="Arial" w:hAnsi="Arial"/>
            <w:color w:val="auto"/>
          </w:rPr>
          <w:t>winchester.com</w:t>
        </w:r>
      </w:hyperlink>
      <w:r w:rsidRPr="00FE681B">
        <w:t>.</w:t>
      </w:r>
    </w:p>
    <w:sectPr w:rsidR="00607B96" w:rsidRPr="00FE681B" w:rsidSect="008A38CF">
      <w:headerReference w:type="default" r:id="rId21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1DCB" w14:textId="77777777" w:rsidR="00177A69" w:rsidRDefault="00177A69" w:rsidP="00CF4C8B">
      <w:r>
        <w:separator/>
      </w:r>
    </w:p>
  </w:endnote>
  <w:endnote w:type="continuationSeparator" w:id="0">
    <w:p w14:paraId="76DA9664" w14:textId="77777777" w:rsidR="00177A69" w:rsidRDefault="00177A6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7797" w14:textId="77777777" w:rsidR="00177A69" w:rsidRDefault="00177A69" w:rsidP="00CF4C8B">
      <w:r>
        <w:separator/>
      </w:r>
    </w:p>
  </w:footnote>
  <w:footnote w:type="continuationSeparator" w:id="0">
    <w:p w14:paraId="554CE748" w14:textId="77777777" w:rsidR="00177A69" w:rsidRDefault="00177A6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4604"/>
    <w:multiLevelType w:val="hybridMultilevel"/>
    <w:tmpl w:val="B652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13C6A"/>
    <w:rsid w:val="00024B99"/>
    <w:rsid w:val="00043129"/>
    <w:rsid w:val="00060959"/>
    <w:rsid w:val="00070ECD"/>
    <w:rsid w:val="00074A4E"/>
    <w:rsid w:val="00074ADF"/>
    <w:rsid w:val="00077CC1"/>
    <w:rsid w:val="000B7334"/>
    <w:rsid w:val="000E0BF9"/>
    <w:rsid w:val="000E6EDB"/>
    <w:rsid w:val="000F2115"/>
    <w:rsid w:val="000F6320"/>
    <w:rsid w:val="000F6DF9"/>
    <w:rsid w:val="001100E3"/>
    <w:rsid w:val="00177A6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2D60F9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7322E"/>
    <w:rsid w:val="00481247"/>
    <w:rsid w:val="00491DF1"/>
    <w:rsid w:val="004A4136"/>
    <w:rsid w:val="004C79EF"/>
    <w:rsid w:val="004D6203"/>
    <w:rsid w:val="004F0CD1"/>
    <w:rsid w:val="00517FAF"/>
    <w:rsid w:val="005250D0"/>
    <w:rsid w:val="00564002"/>
    <w:rsid w:val="005666BE"/>
    <w:rsid w:val="005835A4"/>
    <w:rsid w:val="005C7BD8"/>
    <w:rsid w:val="005D6CE5"/>
    <w:rsid w:val="00607B96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12E5B"/>
    <w:rsid w:val="00724CD9"/>
    <w:rsid w:val="00731980"/>
    <w:rsid w:val="0073455F"/>
    <w:rsid w:val="007412EF"/>
    <w:rsid w:val="00757C40"/>
    <w:rsid w:val="00764FC3"/>
    <w:rsid w:val="007669F8"/>
    <w:rsid w:val="00795EC4"/>
    <w:rsid w:val="007B21BF"/>
    <w:rsid w:val="007C31D6"/>
    <w:rsid w:val="007D0913"/>
    <w:rsid w:val="00817CF4"/>
    <w:rsid w:val="00831DAE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365FC"/>
    <w:rsid w:val="00973039"/>
    <w:rsid w:val="00974195"/>
    <w:rsid w:val="00974977"/>
    <w:rsid w:val="009802CE"/>
    <w:rsid w:val="00982F2B"/>
    <w:rsid w:val="00996D36"/>
    <w:rsid w:val="009D454E"/>
    <w:rsid w:val="00A057EC"/>
    <w:rsid w:val="00A16D12"/>
    <w:rsid w:val="00A579C2"/>
    <w:rsid w:val="00A904CE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465FC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4248"/>
    <w:rsid w:val="00E17370"/>
    <w:rsid w:val="00E178AB"/>
    <w:rsid w:val="00E5265B"/>
    <w:rsid w:val="00E700D3"/>
    <w:rsid w:val="00E77719"/>
    <w:rsid w:val="00E879C3"/>
    <w:rsid w:val="00EA31B1"/>
    <w:rsid w:val="00F169D2"/>
    <w:rsid w:val="00F17C3F"/>
    <w:rsid w:val="00F422AF"/>
    <w:rsid w:val="00F63185"/>
    <w:rsid w:val="00F65AE7"/>
    <w:rsid w:val="00FB11DF"/>
    <w:rsid w:val="00FB5C63"/>
    <w:rsid w:val="00FD3DBE"/>
    <w:rsid w:val="00FD58CA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D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news/articles/6-8-western-winchester-rifles.html" TargetMode="External"/><Relationship Id="rId13" Type="http://schemas.openxmlformats.org/officeDocument/2006/relationships/hyperlink" Target="https://www.winchesterguns.com/products/rifles/model-70/model-70-Current-Products/model-70-featherweight.html" TargetMode="External"/><Relationship Id="rId18" Type="http://schemas.openxmlformats.org/officeDocument/2006/relationships/hyperlink" Target="https://www.winchesterguns.com/products/rifles/model-70/model-70-Current-Products/model-70-extreme-vsx-mb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inchesterguns.com/products/rifles/model-70/model-70-Current-Products/model-70-super-grade-french-walnut.html" TargetMode="External"/><Relationship Id="rId17" Type="http://schemas.openxmlformats.org/officeDocument/2006/relationships/hyperlink" Target="https://www.winchesterguns.com/products/rifles/model-70/model-70-Current-Products/model-70-long-range-m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nchesterguns.com/products/rifles/model-70/model-70-Current-Products/model-70-extreme-tungsten.html" TargetMode="External"/><Relationship Id="rId20" Type="http://schemas.openxmlformats.org/officeDocument/2006/relationships/hyperlink" Target="http://www.winchest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nchesterguns.com/products/rifles/model-70/model-70-Current-Products/model-70-super-grade-map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nchesterguns.com/products/rifles/model-70/model-70-Current-Products/model-70-extreme-weather-m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nchesterguns.com/products/rifles/model-70/model-70-Current-Products/model-70-super-grade.html" TargetMode="External"/><Relationship Id="rId19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model-70/model-70-Current-Products.html" TargetMode="External"/><Relationship Id="rId14" Type="http://schemas.openxmlformats.org/officeDocument/2006/relationships/hyperlink" Target="https://www.winchesterguns.com/products/rifles/model-70/model-70-Current-Products/model-70-featherweight-compact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BD47F-1B3D-4458-AE24-B82A77FA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2019-11-05T16:51:00Z</cp:lastPrinted>
  <dcterms:created xsi:type="dcterms:W3CDTF">2021-01-20T22:32:00Z</dcterms:created>
  <dcterms:modified xsi:type="dcterms:W3CDTF">2021-01-25T19:04:00Z</dcterms:modified>
</cp:coreProperties>
</file>